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47" w:rsidRPr="00FA4DF0" w:rsidRDefault="006E2471" w:rsidP="00FA4DF0">
      <w:pPr>
        <w:pStyle w:val="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 w:line="6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4DF0">
        <w:rPr>
          <w:rFonts w:ascii="Times New Roman" w:eastAsia="Roboto" w:hAnsi="Times New Roman" w:cs="Times New Roman"/>
          <w:color w:val="333333"/>
          <w:sz w:val="28"/>
          <w:szCs w:val="28"/>
        </w:rPr>
        <w:t>Жителей и гостей города приглашают на «Пермскую прогулку»</w: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right="300"/>
        <w:jc w:val="both"/>
        <w:rPr>
          <w:rFonts w:ascii="Times New Roman" w:eastAsia="Roboto" w:hAnsi="Times New Roman" w:cs="Times New Roman"/>
          <w:color w:val="666666"/>
          <w:sz w:val="28"/>
          <w:szCs w:val="28"/>
        </w:rPr>
      </w:pPr>
      <w:r w:rsidRPr="00FA4D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638425" cy="1485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437850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638424" cy="148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7.75pt;height:117.0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right="300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FA4DF0">
        <w:rPr>
          <w:rFonts w:ascii="Times New Roman" w:eastAsia="Roboto" w:hAnsi="Times New Roman" w:cs="Times New Roman"/>
          <w:color w:val="666666"/>
          <w:sz w:val="28"/>
          <w:szCs w:val="28"/>
        </w:rPr>
        <w:t>Фото Виталий Кокшаров</w: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F0">
        <w:rPr>
          <w:rFonts w:ascii="Times New Roman" w:eastAsia="Roboto" w:hAnsi="Times New Roman" w:cs="Times New Roman"/>
          <w:b/>
          <w:color w:val="000000"/>
          <w:sz w:val="28"/>
          <w:szCs w:val="28"/>
        </w:rPr>
        <w:t>14 сентября на территории Черняевского леса, центр мероприятия: Шоссе Космонавтов, 158а, спортивный комплекс им. В.П. Сухарева пройдет краевой фестиваль северной ходьбы «Пермская прогулка». Ожидается, что в ней примут участие около 2 тысяч человек.</w: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Участникам предстоит преодолеть дистанции протяжённостью три и шесть километров. В этом году участникам предложены на выбор две группы. Группа «Спортивная» преодолевают дистанцию в шесть километров с учетом времени и правил вида спорта «спортивный туризм». Группа «Фестиваль» проходит дистанцию в три километра без учета времени и стиля передвижения. Всем участникам необходимо быть в спортивной форме </w:t>
      </w:r>
      <w:r w:rsid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</w: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и иметь при себе палки для ходьбы.</w: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Финишировавшим участникам вручат сувенирные медали, а победители </w:t>
      </w:r>
      <w:r w:rsid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</w: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и призеры мероприятия среди мужчин и женщин (1-3 места) на дистанции </w:t>
      </w:r>
      <w:r w:rsid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</w: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6 км награждаются кубками, дипломами и призами.</w: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Регистрация участников мероприятия и оплата регистрационного взноса (только «Спортивная» группа) производится в режиме онлайн – </w:t>
      </w:r>
      <w:hyperlink r:id="rId9" w:tooltip="https://умный-спорт.рф/index.php?r=event%2Fview&amp;id=2502" w:history="1">
        <w:r w:rsidRPr="00FA4DF0">
          <w:rPr>
            <w:rStyle w:val="af"/>
            <w:rFonts w:ascii="Times New Roman" w:eastAsia="Roboto" w:hAnsi="Times New Roman" w:cs="Times New Roman"/>
            <w:color w:val="000000" w:themeColor="text1"/>
            <w:sz w:val="28"/>
            <w:szCs w:val="28"/>
          </w:rPr>
          <w:t>https://умный-спорт.рф/index.php?r=event%2Fview&amp;id=2502</w:t>
        </w:r>
      </w:hyperlink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в срок до 12 сентября. </w:t>
      </w:r>
    </w:p>
    <w:p w:rsidR="00111E47" w:rsidRPr="00FA4DF0" w:rsidRDefault="006E2471" w:rsidP="00FA4D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По вопросам организации и проведения мероприятия предлагаем обратиться в МАУ ДО «СШОР «Летающий лыжник» г. Перми по тел. (342) 20-77-100, </w:t>
      </w:r>
      <w:r w:rsid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br/>
      </w:r>
      <w:r w:rsidRPr="00FA4DF0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e-mail: letlyzhnik@do.permkrai.ru, контактные лица: Литовченко Вадим Алексеевич, Федоров Сергей Петрович.</w:t>
      </w:r>
    </w:p>
    <w:p w:rsidR="00111E47" w:rsidRDefault="00111E47"/>
    <w:sectPr w:rsidR="00111E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EB" w:rsidRDefault="004D61EB">
      <w:pPr>
        <w:spacing w:after="0" w:line="240" w:lineRule="auto"/>
      </w:pPr>
      <w:r>
        <w:separator/>
      </w:r>
    </w:p>
  </w:endnote>
  <w:endnote w:type="continuationSeparator" w:id="0">
    <w:p w:rsidR="004D61EB" w:rsidRDefault="004D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EB" w:rsidRDefault="004D61EB">
      <w:pPr>
        <w:spacing w:after="0" w:line="240" w:lineRule="auto"/>
      </w:pPr>
      <w:r>
        <w:separator/>
      </w:r>
    </w:p>
  </w:footnote>
  <w:footnote w:type="continuationSeparator" w:id="0">
    <w:p w:rsidR="004D61EB" w:rsidRDefault="004D6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47"/>
    <w:rsid w:val="00111E47"/>
    <w:rsid w:val="004D61EB"/>
    <w:rsid w:val="006E2471"/>
    <w:rsid w:val="00FA4DF0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BB909-84F7-405D-B6D6-B169A65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91;&#1084;&#1085;&#1099;&#1081;-&#1089;&#1087;&#1086;&#1088;&#1090;.&#1088;&#1092;/index.php?r=event%2Fview&amp;id=2502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Альбина Шамильевна</dc:creator>
  <cp:lastModifiedBy>Аюпова Альбина Шамильевна</cp:lastModifiedBy>
  <cp:revision>3</cp:revision>
  <dcterms:created xsi:type="dcterms:W3CDTF">2025-08-06T13:46:00Z</dcterms:created>
  <dcterms:modified xsi:type="dcterms:W3CDTF">2025-08-06T13:48:00Z</dcterms:modified>
</cp:coreProperties>
</file>