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6"/>
        <w:gridCol w:w="144"/>
        <w:gridCol w:w="3464"/>
      </w:tblGrid>
      <w:tr w:rsidR="00180D6A" w:rsidRPr="000F0ED4" w:rsidTr="000F0ED4">
        <w:trPr>
          <w:trHeight w:hRule="exact" w:val="14549"/>
          <w:jc w:val="center"/>
        </w:trPr>
        <w:tc>
          <w:tcPr>
            <w:tcW w:w="7216" w:type="dxa"/>
          </w:tcPr>
          <w:tbl>
            <w:tblPr>
              <w:tblW w:w="723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35"/>
            </w:tblGrid>
            <w:tr w:rsidR="00180D6A" w:rsidTr="000F0ED4">
              <w:trPr>
                <w:cantSplit/>
                <w:trHeight w:hRule="exact" w:val="6299"/>
              </w:trPr>
              <w:tc>
                <w:tcPr>
                  <w:tcW w:w="7235" w:type="dxa"/>
                </w:tcPr>
                <w:p w:rsidR="00180D6A" w:rsidRDefault="003F417B"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auto"/>
                      <w:sz w:val="24"/>
                      <w:szCs w:val="20"/>
                    </w:rPr>
                    <w:drawing>
                      <wp:inline distT="0" distB="0" distL="0" distR="0">
                        <wp:extent cx="4533900" cy="3810000"/>
                        <wp:effectExtent l="0" t="0" r="0" b="0"/>
                        <wp:docPr id="5" name="Рисунок 5" descr="C:\Users\5\Desktop\IMG_644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5\Desktop\IMG_644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33900" cy="381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80D6A" w:rsidTr="000F0ED4">
              <w:trPr>
                <w:trHeight w:hRule="exact" w:val="7162"/>
              </w:trPr>
              <w:tc>
                <w:tcPr>
                  <w:tcW w:w="7235" w:type="dxa"/>
                </w:tcPr>
                <w:p w:rsidR="00180D6A" w:rsidRPr="000F0ED4" w:rsidRDefault="00813448">
                  <w:pPr>
                    <w:pStyle w:val="a5"/>
                    <w:rPr>
                      <w:b/>
                      <w:color w:val="FF0000"/>
                      <w:sz w:val="96"/>
                    </w:rPr>
                  </w:pPr>
                  <w:r w:rsidRPr="000F0ED4">
                    <w:rPr>
                      <w:b/>
                      <w:color w:val="FF0000"/>
                      <w:sz w:val="96"/>
                    </w:rPr>
                    <w:t>2</w:t>
                  </w:r>
                  <w:r w:rsidR="00355E0F">
                    <w:rPr>
                      <w:b/>
                      <w:color w:val="FF0000"/>
                      <w:sz w:val="96"/>
                    </w:rPr>
                    <w:t>1</w:t>
                  </w:r>
                  <w:r w:rsidRPr="000F0ED4">
                    <w:rPr>
                      <w:b/>
                      <w:color w:val="FF0000"/>
                      <w:sz w:val="96"/>
                    </w:rPr>
                    <w:t xml:space="preserve"> апреля </w:t>
                  </w:r>
                  <w:r w:rsidRPr="00F561A9">
                    <w:rPr>
                      <w:b/>
                      <w:color w:val="FF0000"/>
                      <w:sz w:val="92"/>
                      <w:szCs w:val="92"/>
                    </w:rPr>
                    <w:t>201</w:t>
                  </w:r>
                  <w:r w:rsidR="00355E0F">
                    <w:rPr>
                      <w:b/>
                      <w:color w:val="FF0000"/>
                      <w:sz w:val="92"/>
                      <w:szCs w:val="92"/>
                    </w:rPr>
                    <w:t>9</w:t>
                  </w:r>
                </w:p>
                <w:p w:rsidR="004B01C7" w:rsidRDefault="004B01C7" w:rsidP="004B01C7">
                  <w:pPr>
                    <w:pStyle w:val="a6"/>
                    <w:spacing w:line="19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</w:pPr>
                </w:p>
                <w:p w:rsidR="00AA254F" w:rsidRDefault="00813448" w:rsidP="004B01C7">
                  <w:pPr>
                    <w:pStyle w:val="a6"/>
                    <w:spacing w:line="19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</w:pPr>
                  <w:r w:rsidRPr="004B01C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  <w:t xml:space="preserve">СОСТОИТСЯ традиционная </w:t>
                  </w:r>
                  <w:r w:rsidR="00F5383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  <w:t>7</w:t>
                  </w:r>
                  <w:r w:rsidR="00355E0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  <w:t>2</w:t>
                  </w:r>
                  <w:bookmarkStart w:id="0" w:name="_GoBack"/>
                  <w:bookmarkEnd w:id="0"/>
                  <w:r w:rsidRPr="004B01C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  <w:t xml:space="preserve">-я легкоатлетическая эстафета </w:t>
                  </w:r>
                </w:p>
                <w:p w:rsidR="00AA254F" w:rsidRDefault="00813448" w:rsidP="004B01C7">
                  <w:pPr>
                    <w:pStyle w:val="a6"/>
                    <w:spacing w:line="19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</w:pPr>
                  <w:r w:rsidRPr="004B01C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  <w:t xml:space="preserve">на призы главы Пермского муниципального района </w:t>
                  </w:r>
                </w:p>
                <w:p w:rsidR="00180D6A" w:rsidRPr="004B01C7" w:rsidRDefault="00813448" w:rsidP="004B01C7">
                  <w:pPr>
                    <w:pStyle w:val="a6"/>
                    <w:spacing w:line="192" w:lineRule="auto"/>
                    <w:jc w:val="center"/>
                    <w:rPr>
                      <w:b/>
                      <w:sz w:val="56"/>
                      <w:szCs w:val="56"/>
                    </w:rPr>
                  </w:pPr>
                  <w:r w:rsidRPr="004B01C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  <w:t>и газеты «Нива»</w:t>
                  </w:r>
                </w:p>
                <w:p w:rsidR="00180D6A" w:rsidRDefault="00180D6A">
                  <w:pPr>
                    <w:pStyle w:val="1"/>
                  </w:pPr>
                </w:p>
                <w:p w:rsidR="00180D6A" w:rsidRPr="007805CE" w:rsidRDefault="00180D6A" w:rsidP="00813448">
                  <w:pPr>
                    <w:spacing w:line="264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180D6A" w:rsidTr="000F0ED4">
              <w:trPr>
                <w:trHeight w:hRule="exact" w:val="1573"/>
              </w:trPr>
              <w:tc>
                <w:tcPr>
                  <w:tcW w:w="7235" w:type="dxa"/>
                  <w:vAlign w:val="bottom"/>
                </w:tcPr>
                <w:p w:rsidR="00AA254F" w:rsidRPr="00361AE7" w:rsidRDefault="00AA254F" w:rsidP="00AA254F">
                  <w:pPr>
                    <w:pStyle w:val="2"/>
                    <w:rPr>
                      <w:color w:val="auto"/>
                      <w:sz w:val="36"/>
                      <w:szCs w:val="44"/>
                    </w:rPr>
                  </w:pPr>
                  <w:r w:rsidRPr="00361AE7">
                    <w:rPr>
                      <w:color w:val="auto"/>
                      <w:sz w:val="24"/>
                      <w:szCs w:val="44"/>
                    </w:rPr>
                    <w:t>с</w:t>
                  </w:r>
                  <w:r w:rsidR="0072678A" w:rsidRPr="00361AE7">
                    <w:rPr>
                      <w:color w:val="auto"/>
                      <w:sz w:val="36"/>
                      <w:szCs w:val="44"/>
                    </w:rPr>
                    <w:t>.</w:t>
                  </w:r>
                  <w:r w:rsidRPr="00361AE7">
                    <w:rPr>
                      <w:color w:val="auto"/>
                      <w:sz w:val="36"/>
                      <w:szCs w:val="44"/>
                    </w:rPr>
                    <w:t xml:space="preserve"> Усть-качка, </w:t>
                  </w:r>
                </w:p>
                <w:p w:rsidR="00AA254F" w:rsidRPr="00361AE7" w:rsidRDefault="00AA254F" w:rsidP="00AA254F">
                  <w:pPr>
                    <w:pStyle w:val="2"/>
                    <w:rPr>
                      <w:color w:val="auto"/>
                      <w:sz w:val="36"/>
                      <w:szCs w:val="44"/>
                    </w:rPr>
                  </w:pPr>
                  <w:r w:rsidRPr="00361AE7">
                    <w:rPr>
                      <w:color w:val="auto"/>
                      <w:sz w:val="36"/>
                      <w:szCs w:val="44"/>
                    </w:rPr>
                    <w:t>стадион курорта</w:t>
                  </w:r>
                </w:p>
                <w:p w:rsidR="00180D6A" w:rsidRPr="00AA254F" w:rsidRDefault="00180D6A">
                  <w:pPr>
                    <w:rPr>
                      <w:sz w:val="56"/>
                      <w:szCs w:val="56"/>
                    </w:rPr>
                  </w:pPr>
                </w:p>
              </w:tc>
            </w:tr>
          </w:tbl>
          <w:p w:rsidR="00180D6A" w:rsidRDefault="00180D6A"/>
        </w:tc>
        <w:tc>
          <w:tcPr>
            <w:tcW w:w="144" w:type="dxa"/>
          </w:tcPr>
          <w:p w:rsidR="00180D6A" w:rsidRDefault="00180D6A"/>
        </w:tc>
        <w:tc>
          <w:tcPr>
            <w:tcW w:w="3464" w:type="dxa"/>
          </w:tcPr>
          <w:tbl>
            <w:tblPr>
              <w:tblW w:w="4889" w:type="pct"/>
              <w:tblInd w:w="1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</w:tblPr>
            <w:tblGrid>
              <w:gridCol w:w="3387"/>
            </w:tblGrid>
            <w:tr w:rsidR="00180D6A" w:rsidTr="000F0ED4">
              <w:trPr>
                <w:trHeight w:hRule="exact" w:val="12001"/>
              </w:trPr>
              <w:tc>
                <w:tcPr>
                  <w:tcW w:w="3387" w:type="dxa"/>
                  <w:shd w:val="clear" w:color="auto" w:fill="00A59B" w:themeFill="accent2"/>
                  <w:vAlign w:val="center"/>
                </w:tcPr>
                <w:p w:rsidR="00AA254F" w:rsidRPr="00AA254F" w:rsidRDefault="00813448" w:rsidP="000F0ED4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начало</w:t>
                  </w:r>
                </w:p>
                <w:p w:rsidR="00180D6A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в 11-30</w:t>
                  </w:r>
                </w:p>
                <w:p w:rsidR="00180D6A" w:rsidRPr="000F0ED4" w:rsidRDefault="00180D6A">
                  <w:pPr>
                    <w:pStyle w:val="a0"/>
                    <w:rPr>
                      <w:sz w:val="10"/>
                      <w:szCs w:val="36"/>
                    </w:rPr>
                  </w:pPr>
                </w:p>
                <w:p w:rsidR="00813448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 xml:space="preserve">регистрация участников </w:t>
                  </w:r>
                </w:p>
                <w:p w:rsidR="00AA254F" w:rsidRPr="00AA254F" w:rsidRDefault="00813448" w:rsidP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 xml:space="preserve">с 9-30 </w:t>
                  </w:r>
                </w:p>
                <w:p w:rsidR="00180D6A" w:rsidRPr="00AA254F" w:rsidRDefault="00813448" w:rsidP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до 10-30</w:t>
                  </w:r>
                </w:p>
                <w:p w:rsidR="00180D6A" w:rsidRPr="000F0ED4" w:rsidRDefault="00180D6A">
                  <w:pPr>
                    <w:pStyle w:val="a0"/>
                    <w:rPr>
                      <w:szCs w:val="36"/>
                    </w:rPr>
                  </w:pPr>
                </w:p>
                <w:p w:rsidR="00AA254F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старт</w:t>
                  </w:r>
                </w:p>
                <w:p w:rsidR="00AA254F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 xml:space="preserve"> 3 и 4 группы </w:t>
                  </w:r>
                </w:p>
                <w:p w:rsidR="00180D6A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в 12-15</w:t>
                  </w:r>
                </w:p>
                <w:p w:rsidR="00180D6A" w:rsidRPr="000F0ED4" w:rsidRDefault="00180D6A">
                  <w:pPr>
                    <w:pStyle w:val="a0"/>
                    <w:rPr>
                      <w:szCs w:val="36"/>
                    </w:rPr>
                  </w:pPr>
                </w:p>
                <w:p w:rsidR="00AA254F" w:rsidRPr="00AA254F" w:rsidRDefault="00813448" w:rsidP="00813448">
                  <w:pPr>
                    <w:pStyle w:val="2"/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</w:pPr>
                  <w:r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 xml:space="preserve">СТАРТ </w:t>
                  </w:r>
                </w:p>
                <w:p w:rsidR="000F0ED4" w:rsidRDefault="00813448" w:rsidP="00AA254F">
                  <w:pPr>
                    <w:pStyle w:val="2"/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</w:pPr>
                  <w:r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>1 и</w:t>
                  </w:r>
                  <w:r w:rsidR="00AA254F"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 xml:space="preserve"> </w:t>
                  </w:r>
                  <w:r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>2 ГРУППЫ</w:t>
                  </w:r>
                  <w:r w:rsidR="000F0ED4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 xml:space="preserve"> </w:t>
                  </w:r>
                </w:p>
                <w:p w:rsidR="00AA254F" w:rsidRDefault="000F0ED4" w:rsidP="00AA254F">
                  <w:pPr>
                    <w:pStyle w:val="2"/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</w:pPr>
                  <w:r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>В 13-00</w:t>
                  </w:r>
                </w:p>
                <w:p w:rsidR="00AA254F" w:rsidRPr="00AA254F" w:rsidRDefault="000F0ED4" w:rsidP="00AA254F">
                  <w:pPr>
                    <w:pStyle w:val="a0"/>
                  </w:pPr>
                  <w:proofErr w:type="spellStart"/>
                  <w:r>
                    <w:t>нагр</w:t>
                  </w:r>
                  <w:proofErr w:type="spellEnd"/>
                </w:p>
                <w:p w:rsidR="000F0ED4" w:rsidRDefault="000F0ED4" w:rsidP="00AA254F">
                  <w:pPr>
                    <w:pStyle w:val="2"/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</w:pPr>
                  <w:r w:rsidRPr="000F0ED4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>награждение</w:t>
                  </w:r>
                </w:p>
                <w:p w:rsidR="00180D6A" w:rsidRPr="000F0ED4" w:rsidRDefault="000F0ED4" w:rsidP="00AA254F">
                  <w:pPr>
                    <w:pStyle w:val="2"/>
                    <w:rPr>
                      <w:color w:val="auto"/>
                    </w:rPr>
                  </w:pPr>
                  <w:r w:rsidRPr="000F0ED4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 xml:space="preserve"> в 14-00</w:t>
                  </w:r>
                </w:p>
              </w:tc>
            </w:tr>
            <w:tr w:rsidR="00180D6A" w:rsidTr="000F0ED4">
              <w:trPr>
                <w:trHeight w:hRule="exact" w:val="1757"/>
              </w:trPr>
              <w:tc>
                <w:tcPr>
                  <w:tcW w:w="3387" w:type="dxa"/>
                </w:tcPr>
                <w:p w:rsidR="00180D6A" w:rsidRDefault="00180D6A"/>
              </w:tc>
            </w:tr>
            <w:tr w:rsidR="00180D6A" w:rsidTr="000F0ED4">
              <w:trPr>
                <w:trHeight w:hRule="exact" w:val="3840"/>
              </w:trPr>
              <w:tc>
                <w:tcPr>
                  <w:tcW w:w="3387" w:type="dxa"/>
                  <w:shd w:val="clear" w:color="auto" w:fill="E6A024" w:themeFill="accent1"/>
                  <w:vAlign w:val="center"/>
                </w:tcPr>
                <w:p w:rsidR="00180D6A" w:rsidRDefault="00180D6A" w:rsidP="00AA254F">
                  <w:pPr>
                    <w:pStyle w:val="3"/>
                  </w:pPr>
                </w:p>
              </w:tc>
            </w:tr>
          </w:tbl>
          <w:p w:rsidR="00180D6A" w:rsidRDefault="00180D6A"/>
        </w:tc>
      </w:tr>
    </w:tbl>
    <w:p w:rsidR="00180D6A" w:rsidRDefault="00180D6A">
      <w:pPr>
        <w:pStyle w:val="aa"/>
      </w:pPr>
    </w:p>
    <w:sectPr w:rsidR="00180D6A" w:rsidSect="00AA254F">
      <w:pgSz w:w="11907" w:h="16839" w:code="9"/>
      <w:pgMar w:top="1135" w:right="72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48"/>
    <w:rsid w:val="000F0ED4"/>
    <w:rsid w:val="00180D6A"/>
    <w:rsid w:val="0018738C"/>
    <w:rsid w:val="00201EF1"/>
    <w:rsid w:val="00225CC2"/>
    <w:rsid w:val="00281BB6"/>
    <w:rsid w:val="00355E0F"/>
    <w:rsid w:val="00361AE7"/>
    <w:rsid w:val="003D078A"/>
    <w:rsid w:val="003F417B"/>
    <w:rsid w:val="00446815"/>
    <w:rsid w:val="004B01C7"/>
    <w:rsid w:val="00524677"/>
    <w:rsid w:val="006323B6"/>
    <w:rsid w:val="0072678A"/>
    <w:rsid w:val="007805CE"/>
    <w:rsid w:val="00813448"/>
    <w:rsid w:val="0082313C"/>
    <w:rsid w:val="00AA254F"/>
    <w:rsid w:val="00E12545"/>
    <w:rsid w:val="00F53839"/>
    <w:rsid w:val="00F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822E5"/>
  <w15:docId w15:val="{19345704-A0ED-49A9-B0B1-F9715B9F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ru-RU" w:eastAsia="ru-RU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77"/>
  </w:style>
  <w:style w:type="paragraph" w:styleId="1">
    <w:name w:val="heading 1"/>
    <w:basedOn w:val="a"/>
    <w:next w:val="a"/>
    <w:link w:val="10"/>
    <w:uiPriority w:val="3"/>
    <w:qFormat/>
    <w:rsid w:val="00524677"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0"/>
    <w:link w:val="20"/>
    <w:uiPriority w:val="3"/>
    <w:unhideWhenUsed/>
    <w:qFormat/>
    <w:rsid w:val="00524677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3">
    <w:name w:val="heading 3"/>
    <w:basedOn w:val="a"/>
    <w:next w:val="a"/>
    <w:link w:val="30"/>
    <w:uiPriority w:val="4"/>
    <w:unhideWhenUsed/>
    <w:qFormat/>
    <w:rsid w:val="00524677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24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2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rsid w:val="00524677"/>
    <w:pPr>
      <w:numPr>
        <w:ilvl w:val="1"/>
      </w:numPr>
      <w:spacing w:before="440"/>
    </w:pPr>
    <w:rPr>
      <w:color w:val="E6A024" w:themeColor="accent1"/>
    </w:rPr>
  </w:style>
  <w:style w:type="character" w:customStyle="1" w:styleId="a7">
    <w:name w:val="Подзаголовок Знак"/>
    <w:basedOn w:val="a1"/>
    <w:link w:val="a5"/>
    <w:uiPriority w:val="2"/>
    <w:rsid w:val="00524677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a6">
    <w:name w:val="Title"/>
    <w:basedOn w:val="a"/>
    <w:next w:val="a"/>
    <w:link w:val="a8"/>
    <w:uiPriority w:val="1"/>
    <w:qFormat/>
    <w:rsid w:val="00524677"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a8">
    <w:name w:val="Заголовок Знак"/>
    <w:basedOn w:val="a1"/>
    <w:link w:val="a6"/>
    <w:uiPriority w:val="1"/>
    <w:rsid w:val="00524677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10">
    <w:name w:val="Заголовок 1 Знак"/>
    <w:basedOn w:val="a1"/>
    <w:link w:val="1"/>
    <w:uiPriority w:val="3"/>
    <w:rsid w:val="00524677"/>
    <w:rPr>
      <w:b/>
      <w:bCs/>
      <w:sz w:val="30"/>
      <w:szCs w:val="30"/>
    </w:rPr>
  </w:style>
  <w:style w:type="character" w:styleId="a9">
    <w:name w:val="Placeholder Text"/>
    <w:basedOn w:val="a1"/>
    <w:uiPriority w:val="99"/>
    <w:semiHidden/>
    <w:rsid w:val="00524677"/>
    <w:rPr>
      <w:color w:val="808080"/>
    </w:rPr>
  </w:style>
  <w:style w:type="paragraph" w:styleId="aa">
    <w:name w:val="No Spacing"/>
    <w:uiPriority w:val="19"/>
    <w:qFormat/>
    <w:rsid w:val="00524677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3"/>
    <w:rsid w:val="00524677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a0">
    <w:name w:val="Строка"/>
    <w:basedOn w:val="a"/>
    <w:next w:val="2"/>
    <w:uiPriority w:val="3"/>
    <w:qFormat/>
    <w:rsid w:val="00524677"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Заголовок 3 Знак"/>
    <w:basedOn w:val="a1"/>
    <w:link w:val="3"/>
    <w:uiPriority w:val="4"/>
    <w:rsid w:val="00524677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ab">
    <w:name w:val="Контактные данные"/>
    <w:basedOn w:val="a"/>
    <w:uiPriority w:val="5"/>
    <w:qFormat/>
    <w:rsid w:val="00524677"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ac">
    <w:name w:val="Date"/>
    <w:basedOn w:val="a"/>
    <w:link w:val="ad"/>
    <w:uiPriority w:val="5"/>
    <w:unhideWhenUsed/>
    <w:qFormat/>
    <w:rsid w:val="00524677"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ad">
    <w:name w:val="Дата Знак"/>
    <w:basedOn w:val="a1"/>
    <w:link w:val="ac"/>
    <w:uiPriority w:val="5"/>
    <w:rsid w:val="00524677"/>
    <w:rPr>
      <w:color w:val="FFFFFF" w:themeColor="background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2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524677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uiPriority w:val="99"/>
    <w:semiHidden/>
    <w:rsid w:val="00524677"/>
    <w:rPr>
      <w:rFonts w:asciiTheme="majorHAnsi" w:eastAsiaTheme="majorEastAsia" w:hAnsiTheme="majorHAnsi" w:cstheme="majorBidi"/>
      <w:color w:val="E6A02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AppData\Roaming\Microsoft\Templates\&#1051;&#1080;&#1089;&#1090;&#1086;&#1074;&#1082;&#1072;%20&#1089;&#1077;&#1079;&#1086;&#1085;&#1085;&#1086;&#1075;&#1086;%20&#1089;&#1086;&#1073;&#1099;&#1090;&#1080;&#1103;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Листовка сезонного события.dotx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app</cp:lastModifiedBy>
  <cp:revision>2</cp:revision>
  <cp:lastPrinted>2019-03-27T04:42:00Z</cp:lastPrinted>
  <dcterms:created xsi:type="dcterms:W3CDTF">2019-03-27T04:43:00Z</dcterms:created>
  <dcterms:modified xsi:type="dcterms:W3CDTF">2019-03-27T04:43:00Z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